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“И чему же мы научились…”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Размышляя о войне на ум приходят противоречивые мысли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Война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явление сопровождает человечество с самого расцвета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чего же служит 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Ответ парадоксален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ради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Многие царства вели войну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обеспечить процветание своей земли и народа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благополучие в будущем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тому же война всегда вела к резкому скачку в развитии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Один народ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государство сталкиваясь с более сильным противником училось на ошибках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училось становится сильнее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хотя бы догнать соперника и стать ему равным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это лишь одна сторона монеты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на счет бесчисленных жертв этих войн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стоило ли проливать столько крови ради прогресса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ради иллюзорной безопасности в будущем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что есть будущее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мы сегодня переступив черту нарушаем и попираем все нормы морали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выковывались веками в умах самых мудрых людей из разных 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неужели мы не научились на тех предостережениях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сыпались на нас со всех книг и древних свитков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Человечество считает себя прогрессивным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цивилизованным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внимание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человечным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при этом и десяти лет мы не можем прожить без такого страшного явления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война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За многие тысячелетия войн на нашей с вами планете появились целые нации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чья культура неразрывно связана с военным делом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тактикой полевых сражений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таковой является например Япония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Неотъемлемая часть культуры этой страны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самураи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Веками эти люди сражались друг с другом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пока военное сословие самураев не выделилось в отдельный элитный класс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 своим кодексом чести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отношением к жизни и положением в обществе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как ни эти воины должны знать о войне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тут появляется неожиданная сторона этого ужасного явления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Великий полководец и стратег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практически непобедимый воин и авторитет среди военных умов Миямото Мусаси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на целую жизнь проведенную в сражении считал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одним из самых важных качеств воина является сострадание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Именно это чувство рождалось у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насмотрелись на все те ужасы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несла война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считали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лучше бы не было сражений вовсе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отдаваться бездумному кровопролитию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это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считаю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абсолютно правильным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Мы с вами являемся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практически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современниками одной из самых масштабных войн за всю историю человечества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Второй мировой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Стольких жизней не уносило ни одно стихийное бедствие на нашей планете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 одна болезнь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 страна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Германия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эгидой общего сплочения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общего подъема самосознания объявила войну практически всему белому свету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 пассионарность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называл такое явление Лев Гумилев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была присуща многим нациям и до Германии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известный во всем мире Чингисхан со своим монгольским войском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древнеримский император Юлий Цезарь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Александр Македонский и другие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они были бы ни чем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 своего народа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именно раздув огонь в сердцах людей они потрясали мир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Когда военная машина Германии докатилась до нашей с вами родины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границ Советского союза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люди поднялись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встретить неистового врага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Ведь посягательство чужаков на земли родной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родной отчизны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все равно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посягательство на мать и отца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жену и детей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советский народ не дрогнул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Скольких героев мы с вами не знаем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 кто погиб совершив настоящий подвиг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достойный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его запечатлели на века и приводили в 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подумаешь о таком и слезы наворачиваются на глаза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Советский народ…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Пока мы говорим об одной большой семье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как советский союз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постепенно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словно вместе с камерой оператора кинофильма опускаемся с ракурса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охватывал глобальную карту нашей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маленького клочка земли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вот мы видим Сибирь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дальше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снежную тундру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быть может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одиноко стоящий чум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рядом с которым стоит маленький ребенок одетый в одежду из оленьей шкуры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тревожно вглядывающийся в небо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ребенок даже и не знает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его ждет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живет помогая родным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знает обычаи своего маленького народа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потаенное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шаманское подсказывает 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впереди лежит мрачное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время которое махом своего винта заденет всех без исключения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даже 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малютку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живет вдали от цивилизации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не слышит рокота двигателей машин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возможно и было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на просторах тайги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степи или тундры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Наши люди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люди населяющие земли современной России испокон веков жили не спеша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храня мудрость предков и поддерживая тонкую грань между владениями человека и природы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Однажды в этот тихий омут пришла царская Россия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затем и Советская власть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Коренные жители нашей страны двояко встретили пришельцев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почти всегда большинство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предвидя перемены в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поддерживало эти перемены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мановения судьбы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получилось 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все коренные народы впряглись в упряжку коммунизма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ему нужна помощь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делали они это с улыбкой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одинаково делили со всеми народами огромной державы заботы и веру в будущее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веру в идею нерушимого единого народа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тот момент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когда страшный фашистский зверь набросился на расцветающий сад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Советский Союз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народы без исключения бросились ему навстречу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защитить не личную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уже общую землю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Среди этих народов оказался и мой родной корякский народ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чьи заветы я стараюсь беречь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передавать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Коряки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народ удивительный и яркий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скажет так о своем племени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то и мой расчет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еще одна стезя объединяющая нас всех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любим своих соплеменников и этой любовью мы едины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посвящаю жизнь моим родным корякам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потому я в долгу перед ними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 долгу перед теми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в годы Великой Отечественной войны отдал беззаветно свои жизни на благо всей нашей отчизны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Среди этих людей много имен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сегодняшний рассказ я хотел бы посвятить той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чья судьба тронула меня до глубины души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Мой дедушка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Владимир Владимирович Коянто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написал статью о героях Великой Отечественной войны из числа наших земляков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одной из них оказалась девушка по имени Зинаида Шмагина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девчушка небольшого роста с густыми черными волосами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Зина поступила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и многие в те годы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Ленинград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Институт имени Герцена на Факультет народов Севера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ее и застала ужасная и беспощадная ко всем война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Здесь я хотел бы привести вам на суждение свои стихи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я сочинил в порыве эмоций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Стихотворение посвящается Зине Шмагиной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“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О Ленинград ты город славы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Отрада всех кто здесь живет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Ты гордость всей нашей державы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Сей титул дал тебе народ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Давным давно в сороковые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Ты принял в гости северян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Не вопрошал ты кто такие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От счастья был ты словно пьян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Там были ульчи и нанайцы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Эвен и чукча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ороч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нивх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Эвенки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ненцы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негидальцы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Их хватит и на целый миф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Они учились в Ленинграде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Сюда их привела судьба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ей поверьте были рады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 xml:space="preserve">Попасть сюда 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была мольба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среди этой молодежи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Была одна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с земли моей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С самою добротою схожи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Любой бы жизнь доверил ей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Корячка девушка приятна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весела она душой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Всегда наряжена опрятно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Гордился институт тобой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ту девчушку звали Зина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Она с Корякии родной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Она всех танцем поразила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не сыскать ещё такой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танцевали молодые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На выпускном на том балу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Но были годы те лихие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Враг объявил нам всем войну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Улыбки и не стерлись даже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На лицах смуглых северян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блеск от воинских тех пряжек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гордый девичий тот стан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Наш Ленинград попал в блокаду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Фашисты взяли его в плен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Но северян просить не надо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Чтоб весь народ поднять с колен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встали на защиту близких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Хоть те и были далеко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 xml:space="preserve">Наши бойцы 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поклон вам низкий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От нас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от ваших земляков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среди воинов была Зина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Она старалась как могла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Еду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лекарства подносила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экспонаты берегла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Она была совсем девчушкой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Совсем немного прожила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Быть может где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то под подушкой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От мамы письма берегла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Погибли наши северяне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Погибли честно на войне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Давайте вместе их помянем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Ведь больше нет таких нигде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память судьбы сохранила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Всех тех героев молодых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свет нам в душу проронила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Мы их запомним как живых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А институт в котором были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Все те герои с разных мест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Он уцелел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не стал он былью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не утратил свой он блеск</w:t>
      </w:r>
    </w:p>
    <w:p>
      <w:pPr>
        <w:pStyle w:val="Body"/>
        <w:bidi w:val="0"/>
        <w:spacing w:line="27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Народов Севера зовется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едет молодежь сюда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И светоч знания даёт всем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252525"/>
          <w:sz w:val="28"/>
          <w:szCs w:val="28"/>
          <w:u w:color="252525"/>
          <w:rtl w:val="0"/>
          <w14:textFill>
            <w14:solidFill>
              <w14:srgbClr w14:val="252525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en-US"/>
          <w14:textFill>
            <w14:solidFill>
              <w14:srgbClr w14:val="252525"/>
            </w14:solidFill>
          </w14:textFill>
        </w:rPr>
        <w:t>Для северян он как семья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…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252525"/>
          <w:sz w:val="28"/>
          <w:szCs w:val="28"/>
          <w:u w:color="252525"/>
          <w:rtl w:val="0"/>
          <w14:textFill>
            <w14:solidFill>
              <w14:srgbClr w14:val="252525"/>
            </w14:solidFill>
          </w14:textFill>
        </w:rPr>
      </w:pP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outline w:val="0"/>
          <w:color w:val="252525"/>
          <w:sz w:val="28"/>
          <w:szCs w:val="28"/>
          <w:u w:color="252525"/>
          <w:rtl w:val="0"/>
          <w14:textFill>
            <w14:solidFill>
              <w14:srgbClr w14:val="252525"/>
            </w14:solidFill>
          </w14:textFill>
        </w:rPr>
        <w:tab/>
        <w:tab/>
        <w:t xml:space="preserve"> Судьба Зины 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это лишь одна из миллионов судеб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погубленных в огне страшной войны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И вот здесь я хотел бы задать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быть может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риторический вопрос 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чему научила нас эта жертва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Наши соотечественники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и многие другие люди отдали свои непрожитые жизни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чтобы мы с вами вынесли урок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и не один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Война 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это катастрофа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это знак того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что человечество не учится на своих ошибках и продолжает плевать в сторону тех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кто героически кинулся под гусеницы танку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на дуло пулемета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навстречу пуле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Но кроме этого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эти люди научили нас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что даже простая студентка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или врач способны стать героями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которые бесстрашно смотрят в лицо безобразному врагу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врагу чье имя 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война… Так давайте же мы с вами будем помнить о всех тех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кого нет с нами сегодня и поддержим тех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кто также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как и почти восемьдесят лет назад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сегодня идет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чтобы дать отпор врагу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Прошу вас 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надейтесь на мир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потому что нет на свете ценнее вещи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чем наша с вами жизнь</w:t>
      </w:r>
      <w:r>
        <w:rPr>
          <w:rFonts w:ascii="Times New Roman" w:hAnsi="Times New Roman"/>
          <w:outline w:val="0"/>
          <w:color w:val="252525"/>
          <w:sz w:val="28"/>
          <w:szCs w:val="28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